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rightChars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附件2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江西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省外经贸融资担保有限公司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业务系统建设硬件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项目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96"/>
          <w:szCs w:val="96"/>
          <w:lang w:eastAsia="zh-CN"/>
        </w:rPr>
      </w:pPr>
      <w:bookmarkStart w:id="7" w:name="_GoBack"/>
      <w:r>
        <w:rPr>
          <w:rFonts w:hint="eastAsia"/>
          <w:b/>
          <w:bCs/>
          <w:sz w:val="96"/>
          <w:szCs w:val="96"/>
          <w:lang w:eastAsia="zh-CN"/>
        </w:rPr>
        <w:t>响</w:t>
      </w:r>
      <w:r>
        <w:rPr>
          <w:rFonts w:hint="eastAsia"/>
          <w:b/>
          <w:bCs/>
          <w:sz w:val="96"/>
          <w:szCs w:val="96"/>
          <w:lang w:val="en-US" w:eastAsia="zh-CN"/>
        </w:rPr>
        <w:t xml:space="preserve"> </w:t>
      </w:r>
      <w:r>
        <w:rPr>
          <w:rFonts w:hint="eastAsia"/>
          <w:b/>
          <w:bCs/>
          <w:sz w:val="96"/>
          <w:szCs w:val="96"/>
          <w:lang w:eastAsia="zh-CN"/>
        </w:rPr>
        <w:t>应</w:t>
      </w:r>
      <w:r>
        <w:rPr>
          <w:rFonts w:hint="eastAsia"/>
          <w:b/>
          <w:bCs/>
          <w:sz w:val="96"/>
          <w:szCs w:val="96"/>
          <w:lang w:val="en-US" w:eastAsia="zh-CN"/>
        </w:rPr>
        <w:t xml:space="preserve"> </w:t>
      </w:r>
      <w:r>
        <w:rPr>
          <w:rFonts w:hint="eastAsia"/>
          <w:b/>
          <w:bCs/>
          <w:sz w:val="96"/>
          <w:szCs w:val="96"/>
          <w:lang w:eastAsia="zh-CN"/>
        </w:rPr>
        <w:t>文</w:t>
      </w:r>
      <w:r>
        <w:rPr>
          <w:rFonts w:hint="eastAsia"/>
          <w:b/>
          <w:bCs/>
          <w:sz w:val="96"/>
          <w:szCs w:val="96"/>
          <w:lang w:val="en-US" w:eastAsia="zh-CN"/>
        </w:rPr>
        <w:t xml:space="preserve"> </w:t>
      </w:r>
      <w:r>
        <w:rPr>
          <w:rFonts w:hint="eastAsia"/>
          <w:b/>
          <w:bCs/>
          <w:sz w:val="96"/>
          <w:szCs w:val="96"/>
          <w:lang w:eastAsia="zh-CN"/>
        </w:rPr>
        <w:t>件</w:t>
      </w:r>
    </w:p>
    <w:bookmarkEnd w:id="7"/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申请人：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28"/>
          <w:u w:val="none"/>
          <w:lang w:eastAsia="zh-CN"/>
        </w:rPr>
        <w:t>（盖单位法人公章）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法定代表人或其委托代理人：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/>
          <w:sz w:val="28"/>
          <w:szCs w:val="28"/>
          <w:u w:val="single"/>
          <w:lang w:val="en" w:eastAsia="zh-CN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（亲笔签名或签章）</w:t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年        月        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left="638" w:leftChars="304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>
      <w:pPr>
        <w:ind w:left="638" w:leftChars="304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响应文件目录</w:t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0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Toc668597196_WPSOffice_Type1"/>
    </w:p>
    <w:p>
      <w:pPr>
        <w:pStyle w:val="5"/>
        <w:keepNext w:val="0"/>
        <w:keepLines w:val="0"/>
        <w:pageBreakBefore w:val="0"/>
        <w:widowControl/>
        <w:tabs>
          <w:tab w:val="right" w:leader="dot" w:pos="10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_Toc1984235510_WPSOffice_Level1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附件一 承诺函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0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_Toc766687026_WPSOffice_Level1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附件二 报价一览表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0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_Toc120840432_WPSOffice_Level1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附件三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售后服务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0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_Toc586295034_WPSOffice_Level1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营业执照或法人登记证书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tabs>
          <w:tab w:val="right" w:leader="dot" w:pos="107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_Toc55896739_WPSOffice_Level1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授权委托书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1" w:name="_Toc1984235510_WPSOffice_Level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承诺函</w:t>
      </w:r>
      <w:bookmarkEnd w:id="1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江西省外经贸融资担保有限公司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根据贵方为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江西省外经贸融资担保有限公司业务系统建设硬件采购项目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的询价公告，我方正式授权下述签字人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全权代表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vertAlign w:val="baseli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参加询价，并提交响应文件正本一份，副本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据此申请书，签字人兹宣布同意如下：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29" w:right="105" w:rightChars="50"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1.我方同意在询价公告规定的递交响应文件截止日期起遵循本公告，并在公告规定的有效期满之前均具有约束力。如果我方报价被接收，则至合同履行完毕、质保期满为止，本承诺书保持有效。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105" w:rightChars="50" w:firstLine="700" w:firstLineChars="250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2.我方承诺已经具备《中华人民共和国政府采购法》中规定的参加政府采购活动的申请人应当具备的条件。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29" w:right="105" w:rightChars="5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3.我方承诺严格遵守询价公告中的各项要求及合同条款，并承担合同规定的责任义务。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29" w:right="105" w:rightChars="5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4.同意应贵方要求提供与本次询价有关的任何数据和资料，并保证数据和资料的完整性和真实性，若有违反，我方愿意承担一切后果。若贵方需要，我方愿意提供我方作出的一切承诺的证明材料。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与本次询价有关的正式通讯地址为：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地    址：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vertAlign w:val="baseline"/>
          <w:lang w:val="en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邮政编码：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vertAlign w:val="baseline"/>
          <w:lang w:val="en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vertAlign w:val="baseline"/>
          <w:lang w:val="e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电    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vertAlign w:val="baseline"/>
          <w:lang w:val="en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传    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vertAlign w:val="baseline"/>
          <w:lang w:val="en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开户名称：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vertAlign w:val="baseline"/>
          <w:lang w:val="en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            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vertAlign w:val="baselin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开户银行：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vertAlign w:val="baseline"/>
          <w:lang w:val="en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账    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28"/>
          <w:szCs w:val="28"/>
          <w:u w:val="single"/>
          <w:vertAlign w:val="baseline"/>
          <w:lang w:val="en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  <w:t>申请人：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  <w:t>（盖单位法人公章）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  <w:t>法定代表人或其委托代理人：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  <w:t>（亲笔签名或签章）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  <w:t>日期：        年      月     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bookmarkStart w:id="2" w:name="_Toc766687026_WPSOffice_Level1"/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附件二 报价一览表</w:t>
      </w:r>
      <w:bookmarkEnd w:id="2"/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申请人：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 （盖单位法人公章）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       法定代表人或其委托代理人：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vertAlign w:val="baseli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（亲笔签名或签章）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       日期：     年     月     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bookmarkStart w:id="3" w:name="_Toc120840432_WPSOffice_Level1"/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附件三  售后服务方案</w:t>
      </w:r>
      <w:bookmarkEnd w:id="3"/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bookmarkStart w:id="4" w:name="_Toc352417006_WPSOffice_Level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</w:p>
    <w:bookmarkEnd w:id="4"/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vertAlign w:val="baseline"/>
          <w:lang w:val="en-US" w:eastAsia="zh-CN"/>
        </w:rPr>
      </w:pPr>
      <w:bookmarkStart w:id="5" w:name="_Toc586295034_WPSOffice_Level1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vertAlign w:val="baseline"/>
          <w:lang w:val="en-US" w:eastAsia="zh-CN"/>
        </w:rPr>
        <w:t>附件四 营业执照或法人登记证书</w:t>
      </w:r>
      <w:bookmarkEnd w:id="5"/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6" w:name="_Toc55896739_WPSOffice_Level1"/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 xml:space="preserve">附件五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授权委托书</w:t>
      </w:r>
      <w:bookmarkEnd w:id="6"/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【姓名】系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【单位名称】的法定代表人现授权委托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单位名称】的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【姓名】（身份证号码：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为本单位代理人，以本单位的名义参加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江西省外经贸融资担保有限公司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【项目单位】的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业务系统建设硬件采购项目询价项目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服务的相关活动。代理人在合作谈判中所签署的一切文件和处理与之有关的一切事务，本单位及我本人均予以承认。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代理人无转委托权。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特此委托。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,年龄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ind w:right="-533" w:rightChars="-25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</w:p>
    <w:p>
      <w:pPr>
        <w:ind w:right="-533" w:rightChars="-25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，职务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                          （盖章）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                    （签字或盖章）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年   月   日</w:t>
      </w:r>
    </w:p>
    <w:p/>
    <w:sectPr>
      <w:pgSz w:w="11906" w:h="16838"/>
      <w:pgMar w:top="1440" w:right="1800" w:bottom="8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545D3"/>
    <w:rsid w:val="74D5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2021-11-05T12:00:00Z</dcterms:created>
  <dc:creator>随便取个昵称</dc:creator>
  <cp:lastModifiedBy>随便取个昵称</cp:lastModifiedBy>
  <dcterms:modified xsi:type="dcterms:W3CDTF">2021-11-05T12:01:27Z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